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727" w:rsidRDefault="00C71727" w:rsidP="005E4033">
      <w:pPr>
        <w:spacing w:line="480" w:lineRule="auto"/>
        <w:ind w:left="77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468C9" w:rsidRDefault="005468C9" w:rsidP="005E40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33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FC5C65" w:rsidRDefault="005468C9" w:rsidP="005E40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3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5E4033" w:rsidRPr="005E4033" w:rsidRDefault="005E4033" w:rsidP="005E4033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C65" w:rsidRDefault="0073697F" w:rsidP="005E40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FC5C65" w:rsidRPr="00A44EA6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C65" w:rsidRPr="00A44EA6">
        <w:rPr>
          <w:rFonts w:ascii="Times New Roman" w:hAnsi="Times New Roman" w:cs="Times New Roman"/>
          <w:b/>
          <w:sz w:val="28"/>
          <w:szCs w:val="28"/>
        </w:rPr>
        <w:t>«Об утверждении стандартов государственных услуг, оказываемых физическим и юридическим лицам</w:t>
      </w:r>
      <w:r w:rsidR="000F144A">
        <w:rPr>
          <w:rFonts w:ascii="Times New Roman" w:hAnsi="Times New Roman" w:cs="Times New Roman"/>
          <w:b/>
          <w:sz w:val="28"/>
          <w:szCs w:val="28"/>
        </w:rPr>
        <w:t xml:space="preserve"> государственными</w:t>
      </w:r>
      <w:r w:rsidR="00FC5C65" w:rsidRPr="00A44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0F67" w:rsidRPr="00A44EA6">
        <w:rPr>
          <w:rFonts w:ascii="Times New Roman" w:hAnsi="Times New Roman" w:cs="Times New Roman"/>
          <w:b/>
          <w:sz w:val="28"/>
          <w:szCs w:val="28"/>
        </w:rPr>
        <w:t>органами, их структурными подр</w:t>
      </w:r>
      <w:r>
        <w:rPr>
          <w:rFonts w:ascii="Times New Roman" w:hAnsi="Times New Roman" w:cs="Times New Roman"/>
          <w:b/>
          <w:sz w:val="28"/>
          <w:szCs w:val="28"/>
        </w:rPr>
        <w:t>азделениями и подведомственными</w:t>
      </w:r>
      <w:r w:rsidR="003C0C69">
        <w:rPr>
          <w:rFonts w:ascii="Times New Roman" w:hAnsi="Times New Roman" w:cs="Times New Roman"/>
          <w:b/>
          <w:sz w:val="28"/>
          <w:szCs w:val="28"/>
        </w:rPr>
        <w:t xml:space="preserve"> учреждениями» от 3 июн</w:t>
      </w:r>
      <w:r w:rsidR="00990F67" w:rsidRPr="00A44EA6">
        <w:rPr>
          <w:rFonts w:ascii="Times New Roman" w:hAnsi="Times New Roman" w:cs="Times New Roman"/>
          <w:b/>
          <w:sz w:val="28"/>
          <w:szCs w:val="28"/>
        </w:rPr>
        <w:t>я 2014 года №303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E4033" w:rsidRPr="00A44EA6" w:rsidRDefault="005E4033" w:rsidP="005E40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F67" w:rsidRPr="00A44EA6" w:rsidRDefault="00990F67" w:rsidP="005E40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муниципальных услугах»,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11946" w:rsidRPr="00A44EA6" w:rsidRDefault="00990F67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 xml:space="preserve">1. 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</w:t>
      </w:r>
      <w:r w:rsidR="00EC12F9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294DC1" w:rsidRPr="00A44EA6">
        <w:rPr>
          <w:rFonts w:ascii="Times New Roman" w:hAnsi="Times New Roman" w:cs="Times New Roman"/>
          <w:sz w:val="28"/>
          <w:szCs w:val="28"/>
        </w:rPr>
        <w:t>органами, их структурными подразделениями и подведо</w:t>
      </w:r>
      <w:r w:rsidR="00CC5036">
        <w:rPr>
          <w:rFonts w:ascii="Times New Roman" w:hAnsi="Times New Roman" w:cs="Times New Roman"/>
          <w:sz w:val="28"/>
          <w:szCs w:val="28"/>
        </w:rPr>
        <w:t>мственным</w:t>
      </w:r>
      <w:r w:rsidR="00FC624B">
        <w:rPr>
          <w:rFonts w:ascii="Times New Roman" w:hAnsi="Times New Roman" w:cs="Times New Roman"/>
          <w:sz w:val="28"/>
          <w:szCs w:val="28"/>
        </w:rPr>
        <w:t>и</w:t>
      </w:r>
      <w:r w:rsidR="00CC5036">
        <w:rPr>
          <w:rFonts w:ascii="Times New Roman" w:hAnsi="Times New Roman" w:cs="Times New Roman"/>
          <w:sz w:val="28"/>
          <w:szCs w:val="28"/>
        </w:rPr>
        <w:t xml:space="preserve"> учреждениями» от 3 июн</w:t>
      </w:r>
      <w:r w:rsidR="00294DC1" w:rsidRPr="00A44EA6">
        <w:rPr>
          <w:rFonts w:ascii="Times New Roman" w:hAnsi="Times New Roman" w:cs="Times New Roman"/>
          <w:sz w:val="28"/>
          <w:szCs w:val="28"/>
        </w:rPr>
        <w:t>я 2014</w:t>
      </w:r>
      <w:r w:rsidR="009428C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 №303 следующие изменения:</w:t>
      </w:r>
    </w:p>
    <w:p w:rsidR="00294DC1" w:rsidRPr="00A44EA6" w:rsidRDefault="00990F67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>в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 стандартах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учреждениями, утвержденных </w:t>
      </w:r>
      <w:r w:rsidR="0016797A">
        <w:rPr>
          <w:rFonts w:ascii="Times New Roman" w:hAnsi="Times New Roman" w:cs="Times New Roman"/>
          <w:sz w:val="28"/>
          <w:szCs w:val="28"/>
        </w:rPr>
        <w:t>выше</w:t>
      </w:r>
      <w:r w:rsidR="00294DC1" w:rsidRPr="00A44EA6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294DC1" w:rsidRPr="00A44EA6" w:rsidRDefault="004D7468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4DA3">
        <w:rPr>
          <w:rFonts w:ascii="Times New Roman" w:hAnsi="Times New Roman" w:cs="Times New Roman"/>
          <w:sz w:val="28"/>
          <w:szCs w:val="28"/>
        </w:rPr>
        <w:t>в разделе</w:t>
      </w:r>
      <w:r w:rsidR="00F34322">
        <w:rPr>
          <w:rFonts w:ascii="Times New Roman" w:hAnsi="Times New Roman" w:cs="Times New Roman"/>
          <w:sz w:val="28"/>
          <w:szCs w:val="28"/>
        </w:rPr>
        <w:t xml:space="preserve"> 12</w:t>
      </w:r>
      <w:r w:rsidR="004F4DA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4F4DA3" w:rsidRPr="003204A9">
        <w:rPr>
          <w:rFonts w:ascii="Times New Roman" w:hAnsi="Times New Roman" w:cs="Times New Roman"/>
          <w:sz w:val="28"/>
          <w:szCs w:val="28"/>
        </w:rPr>
        <w:t>I</w:t>
      </w:r>
      <w:r w:rsidR="00294DC1" w:rsidRPr="00A44EA6">
        <w:rPr>
          <w:rFonts w:ascii="Times New Roman" w:hAnsi="Times New Roman" w:cs="Times New Roman"/>
          <w:sz w:val="28"/>
          <w:szCs w:val="28"/>
        </w:rPr>
        <w:t>:</w:t>
      </w:r>
    </w:p>
    <w:p w:rsidR="00C018F3" w:rsidRDefault="00AF0FAB" w:rsidP="00C018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FAB">
        <w:rPr>
          <w:rFonts w:ascii="Times New Roman" w:hAnsi="Times New Roman" w:cs="Times New Roman"/>
          <w:sz w:val="28"/>
          <w:szCs w:val="28"/>
        </w:rPr>
        <w:t>в пункте 8 «Информирование о государственной услуге, предоставляемой потребителю (перечень необходимой информации) и государственном органе, ответственном за стандартизацию»</w:t>
      </w:r>
      <w:r w:rsidR="00C018F3">
        <w:rPr>
          <w:rFonts w:ascii="Times New Roman" w:hAnsi="Times New Roman" w:cs="Times New Roman"/>
          <w:sz w:val="28"/>
          <w:szCs w:val="28"/>
        </w:rPr>
        <w:t xml:space="preserve"> </w:t>
      </w:r>
      <w:r w:rsidR="00FB0CAF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9428CF">
        <w:rPr>
          <w:rFonts w:ascii="Times New Roman" w:hAnsi="Times New Roman" w:cs="Times New Roman"/>
          <w:sz w:val="28"/>
          <w:szCs w:val="28"/>
        </w:rPr>
        <w:t>восьмого</w:t>
      </w:r>
      <w:r w:rsidR="00FB0CAF">
        <w:rPr>
          <w:rFonts w:ascii="Times New Roman" w:hAnsi="Times New Roman" w:cs="Times New Roman"/>
          <w:sz w:val="28"/>
          <w:szCs w:val="28"/>
        </w:rPr>
        <w:t xml:space="preserve"> абзаца «</w:t>
      </w:r>
      <w:r w:rsidR="00FB0CAF" w:rsidRPr="00FB0CAF">
        <w:rPr>
          <w:rFonts w:ascii="Times New Roman" w:hAnsi="Times New Roman" w:cs="Times New Roman"/>
          <w:sz w:val="28"/>
          <w:szCs w:val="28"/>
        </w:rPr>
        <w:t>- из информационных стендов, брошюр</w:t>
      </w:r>
      <w:r w:rsidR="00FB0CAF">
        <w:rPr>
          <w:rFonts w:ascii="Times New Roman" w:hAnsi="Times New Roman" w:cs="Times New Roman"/>
          <w:sz w:val="28"/>
          <w:szCs w:val="28"/>
        </w:rPr>
        <w:t xml:space="preserve">.» дополнить абзацами </w:t>
      </w:r>
      <w:r w:rsidR="00C018F3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C018F3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B0CAF">
        <w:rPr>
          <w:rFonts w:ascii="Times New Roman" w:hAnsi="Times New Roman" w:cs="Times New Roman"/>
          <w:sz w:val="28"/>
          <w:szCs w:val="28"/>
        </w:rPr>
        <w:t>- на портале государственных и муниципальных услуг;</w:t>
      </w:r>
    </w:p>
    <w:p w:rsidR="00C018F3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CAF">
        <w:rPr>
          <w:rFonts w:ascii="Times New Roman" w:hAnsi="Times New Roman" w:cs="Times New Roman"/>
          <w:sz w:val="28"/>
          <w:szCs w:val="28"/>
        </w:rPr>
        <w:t>- в устной форме (по телефону или при л</w:t>
      </w:r>
      <w:r>
        <w:rPr>
          <w:rFonts w:ascii="Times New Roman" w:hAnsi="Times New Roman" w:cs="Times New Roman"/>
          <w:sz w:val="28"/>
          <w:szCs w:val="28"/>
        </w:rPr>
        <w:t>ичн</w:t>
      </w:r>
      <w:r w:rsidR="00E5544D">
        <w:rPr>
          <w:rFonts w:ascii="Times New Roman" w:hAnsi="Times New Roman" w:cs="Times New Roman"/>
          <w:sz w:val="28"/>
          <w:szCs w:val="28"/>
        </w:rPr>
        <w:t>ом контакте со специалистом).</w:t>
      </w:r>
    </w:p>
    <w:p w:rsidR="00C018F3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CAF">
        <w:rPr>
          <w:rFonts w:ascii="Times New Roman" w:hAnsi="Times New Roman" w:cs="Times New Roman"/>
          <w:sz w:val="28"/>
          <w:szCs w:val="28"/>
        </w:rPr>
        <w:t>В рамках информирования о государственной услуге до сведения получателей доводится информация:</w:t>
      </w:r>
    </w:p>
    <w:p w:rsidR="00C018F3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CAF">
        <w:rPr>
          <w:rFonts w:ascii="Times New Roman" w:hAnsi="Times New Roman" w:cs="Times New Roman"/>
          <w:sz w:val="28"/>
          <w:szCs w:val="28"/>
        </w:rPr>
        <w:t>- об условиях и процедурах получения услуги;</w:t>
      </w:r>
    </w:p>
    <w:p w:rsidR="007773CE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CAF">
        <w:rPr>
          <w:rFonts w:ascii="Times New Roman" w:hAnsi="Times New Roman" w:cs="Times New Roman"/>
          <w:sz w:val="28"/>
          <w:szCs w:val="28"/>
        </w:rPr>
        <w:lastRenderedPageBreak/>
        <w:t>- о наличии стандарта государственной услуги и способах ознакомления с ними;</w:t>
      </w:r>
    </w:p>
    <w:p w:rsidR="00FB0CAF" w:rsidRDefault="00FB0CAF" w:rsidP="00FB0C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CAF">
        <w:rPr>
          <w:rFonts w:ascii="Times New Roman" w:hAnsi="Times New Roman" w:cs="Times New Roman"/>
          <w:sz w:val="28"/>
          <w:szCs w:val="28"/>
        </w:rPr>
        <w:t>- о порядке заполнения бланков (образцы).</w:t>
      </w:r>
      <w:r w:rsidR="00C57D5D">
        <w:rPr>
          <w:rFonts w:ascii="Times New Roman" w:hAnsi="Times New Roman" w:cs="Times New Roman"/>
          <w:sz w:val="28"/>
          <w:szCs w:val="28"/>
        </w:rPr>
        <w:t>»;</w:t>
      </w:r>
    </w:p>
    <w:p w:rsidR="007E2AB6" w:rsidRDefault="00C57D5D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A3313" w:rsidRPr="009A3313">
        <w:rPr>
          <w:rFonts w:ascii="Times New Roman" w:hAnsi="Times New Roman" w:cs="Times New Roman"/>
          <w:sz w:val="28"/>
          <w:szCs w:val="28"/>
        </w:rPr>
        <w:t xml:space="preserve"> пункте 9 «Способы распространения информации о государственной услуге (охарактеризовать или перечислить все возможные способы)»</w:t>
      </w:r>
      <w:r w:rsidR="007E2AB6">
        <w:rPr>
          <w:rFonts w:ascii="Times New Roman" w:hAnsi="Times New Roman" w:cs="Times New Roman"/>
          <w:sz w:val="28"/>
          <w:szCs w:val="28"/>
        </w:rPr>
        <w:t>:</w:t>
      </w:r>
    </w:p>
    <w:p w:rsidR="007E2AB6" w:rsidRDefault="007E2AB6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9428CF">
        <w:rPr>
          <w:rFonts w:ascii="Times New Roman" w:hAnsi="Times New Roman" w:cs="Times New Roman"/>
          <w:sz w:val="28"/>
          <w:szCs w:val="28"/>
        </w:rPr>
        <w:t xml:space="preserve">третьем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7E2AB6">
        <w:rPr>
          <w:rFonts w:ascii="Times New Roman" w:hAnsi="Times New Roman" w:cs="Times New Roman"/>
          <w:sz w:val="28"/>
          <w:szCs w:val="28"/>
        </w:rPr>
        <w:t>- телефонной связи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5111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2AB6">
        <w:rPr>
          <w:rFonts w:ascii="Times New Roman" w:hAnsi="Times New Roman" w:cs="Times New Roman"/>
          <w:sz w:val="28"/>
          <w:szCs w:val="28"/>
        </w:rPr>
        <w:t>личного</w:t>
      </w:r>
      <w:r w:rsidR="00511144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Pr="007E2AB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1144">
        <w:rPr>
          <w:rFonts w:ascii="Times New Roman" w:hAnsi="Times New Roman" w:cs="Times New Roman"/>
          <w:sz w:val="28"/>
          <w:szCs w:val="28"/>
        </w:rPr>
        <w:t>;</w:t>
      </w:r>
    </w:p>
    <w:p w:rsidR="00511144" w:rsidRDefault="00511144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4F4DA3">
        <w:rPr>
          <w:rFonts w:ascii="Times New Roman" w:hAnsi="Times New Roman" w:cs="Times New Roman"/>
          <w:sz w:val="28"/>
          <w:szCs w:val="28"/>
        </w:rPr>
        <w:t>пятом</w:t>
      </w:r>
      <w:r w:rsidR="009428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Pr="00511144">
        <w:rPr>
          <w:rFonts w:ascii="Times New Roman" w:hAnsi="Times New Roman" w:cs="Times New Roman"/>
          <w:sz w:val="28"/>
          <w:szCs w:val="28"/>
        </w:rPr>
        <w:t>- официального сайта уполномоченного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511144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3928E0">
          <w:rPr>
            <w:rStyle w:val="a3"/>
            <w:rFonts w:ascii="Times New Roman" w:hAnsi="Times New Roman" w:cs="Times New Roman"/>
            <w:sz w:val="28"/>
            <w:szCs w:val="28"/>
          </w:rPr>
          <w:t>www.sport.gov.kg);»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511144" w:rsidRDefault="00511144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53055B">
        <w:rPr>
          <w:rFonts w:ascii="Times New Roman" w:hAnsi="Times New Roman" w:cs="Times New Roman"/>
          <w:sz w:val="28"/>
          <w:szCs w:val="28"/>
        </w:rPr>
        <w:t>шестой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11144">
        <w:rPr>
          <w:rFonts w:ascii="Times New Roman" w:hAnsi="Times New Roman" w:cs="Times New Roman"/>
          <w:sz w:val="28"/>
          <w:szCs w:val="28"/>
        </w:rPr>
        <w:t>- общественных приемных уполномоченного государственного органа;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513CE">
        <w:rPr>
          <w:rFonts w:ascii="Times New Roman" w:hAnsi="Times New Roman" w:cs="Times New Roman"/>
          <w:sz w:val="28"/>
          <w:szCs w:val="28"/>
        </w:rPr>
        <w:t>излож</w:t>
      </w:r>
      <w:r>
        <w:rPr>
          <w:rFonts w:ascii="Times New Roman" w:hAnsi="Times New Roman" w:cs="Times New Roman"/>
          <w:sz w:val="28"/>
          <w:szCs w:val="28"/>
        </w:rPr>
        <w:t>ить в следующей редакции «</w:t>
      </w:r>
      <w:r w:rsidR="00E513CE" w:rsidRPr="00E513CE">
        <w:rPr>
          <w:rFonts w:ascii="Times New Roman" w:hAnsi="Times New Roman" w:cs="Times New Roman"/>
          <w:sz w:val="28"/>
          <w:szCs w:val="28"/>
        </w:rPr>
        <w:t>- общественных приемных, учреждений физической культуры и спорта, находящихся в ведении уполномоченного государственного органа;</w:t>
      </w:r>
      <w:r w:rsidR="00C57D5D">
        <w:rPr>
          <w:rFonts w:ascii="Times New Roman" w:hAnsi="Times New Roman" w:cs="Times New Roman"/>
          <w:sz w:val="28"/>
          <w:szCs w:val="28"/>
        </w:rPr>
        <w:t>»;</w:t>
      </w:r>
    </w:p>
    <w:p w:rsidR="00E513CE" w:rsidRDefault="007110F4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0F4">
        <w:rPr>
          <w:rFonts w:ascii="Times New Roman" w:hAnsi="Times New Roman" w:cs="Times New Roman"/>
          <w:sz w:val="28"/>
          <w:szCs w:val="28"/>
        </w:rPr>
        <w:t>в пункте 12 «Перечень необходимых документов и/или действий со стороны потребителя государственной услуги»</w:t>
      </w:r>
      <w:r w:rsidR="00E513CE">
        <w:rPr>
          <w:rFonts w:ascii="Times New Roman" w:hAnsi="Times New Roman" w:cs="Times New Roman"/>
          <w:sz w:val="28"/>
          <w:szCs w:val="28"/>
        </w:rPr>
        <w:t>:</w:t>
      </w:r>
    </w:p>
    <w:p w:rsidR="00E513CE" w:rsidRDefault="004F4DA3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428CF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е втором</w:t>
      </w:r>
      <w:r w:rsidR="00E513CE">
        <w:rPr>
          <w:rFonts w:ascii="Times New Roman" w:hAnsi="Times New Roman" w:cs="Times New Roman"/>
          <w:sz w:val="28"/>
          <w:szCs w:val="28"/>
        </w:rPr>
        <w:t xml:space="preserve"> «</w:t>
      </w:r>
      <w:r w:rsidR="00E513CE" w:rsidRPr="00E513CE">
        <w:rPr>
          <w:rFonts w:ascii="Times New Roman" w:hAnsi="Times New Roman" w:cs="Times New Roman"/>
          <w:sz w:val="28"/>
          <w:szCs w:val="28"/>
        </w:rPr>
        <w:t>письменное разрешение врача на занятия видом спорта;</w:t>
      </w:r>
      <w:r w:rsidR="00E513C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заменить на</w:t>
      </w:r>
      <w:r w:rsidR="00E513CE">
        <w:rPr>
          <w:rFonts w:ascii="Times New Roman" w:hAnsi="Times New Roman" w:cs="Times New Roman"/>
          <w:sz w:val="28"/>
          <w:szCs w:val="28"/>
        </w:rPr>
        <w:t xml:space="preserve"> «</w:t>
      </w:r>
      <w:r w:rsidR="00E513CE" w:rsidRPr="00E513CE">
        <w:rPr>
          <w:rFonts w:ascii="Times New Roman" w:hAnsi="Times New Roman" w:cs="Times New Roman"/>
          <w:sz w:val="28"/>
          <w:szCs w:val="28"/>
        </w:rPr>
        <w:t>медицинская справка о состоянии здоровья (в установленной форме);</w:t>
      </w:r>
      <w:r w:rsidR="00E513CE">
        <w:rPr>
          <w:rFonts w:ascii="Times New Roman" w:hAnsi="Times New Roman" w:cs="Times New Roman"/>
          <w:sz w:val="28"/>
          <w:szCs w:val="28"/>
        </w:rPr>
        <w:t>»;</w:t>
      </w:r>
    </w:p>
    <w:p w:rsidR="007110F4" w:rsidRDefault="00E513CE" w:rsidP="00E513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шестой «</w:t>
      </w:r>
      <w:r w:rsidRPr="00E513CE">
        <w:rPr>
          <w:rFonts w:ascii="Times New Roman" w:hAnsi="Times New Roman" w:cs="Times New Roman"/>
          <w:sz w:val="28"/>
          <w:szCs w:val="28"/>
        </w:rPr>
        <w:t>справка с места жительства</w:t>
      </w:r>
      <w:r w:rsidR="00C57D5D">
        <w:rPr>
          <w:rFonts w:ascii="Times New Roman" w:hAnsi="Times New Roman" w:cs="Times New Roman"/>
          <w:sz w:val="28"/>
          <w:szCs w:val="28"/>
        </w:rPr>
        <w:t>» исключить;</w:t>
      </w:r>
    </w:p>
    <w:p w:rsidR="009428CF" w:rsidRDefault="00C57D5D" w:rsidP="00942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13CE">
        <w:rPr>
          <w:rFonts w:ascii="Times New Roman" w:hAnsi="Times New Roman" w:cs="Times New Roman"/>
          <w:sz w:val="28"/>
          <w:szCs w:val="28"/>
        </w:rPr>
        <w:t>ункт 15</w:t>
      </w:r>
      <w:r w:rsidR="007110F4" w:rsidRPr="007110F4">
        <w:rPr>
          <w:rFonts w:ascii="Times New Roman" w:hAnsi="Times New Roman" w:cs="Times New Roman"/>
          <w:sz w:val="28"/>
          <w:szCs w:val="28"/>
        </w:rPr>
        <w:t xml:space="preserve"> «Предоставление услуги в электронном формате» </w:t>
      </w:r>
      <w:r w:rsidR="00E513C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9428C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180" w:type="dxa"/>
        <w:tblLook w:val="04A0" w:firstRow="1" w:lastRow="0" w:firstColumn="1" w:lastColumn="0" w:noHBand="0" w:noVBand="1"/>
      </w:tblPr>
      <w:tblGrid>
        <w:gridCol w:w="534"/>
        <w:gridCol w:w="3402"/>
        <w:gridCol w:w="5244"/>
      </w:tblGrid>
      <w:tr w:rsidR="009428CF" w:rsidRPr="009428CF" w:rsidTr="00F8500F">
        <w:tc>
          <w:tcPr>
            <w:tcW w:w="534" w:type="dxa"/>
          </w:tcPr>
          <w:p w:rsidR="009428CF" w:rsidRPr="009428CF" w:rsidRDefault="009428CF" w:rsidP="00990F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</w:tcPr>
          <w:p w:rsidR="009428CF" w:rsidRPr="009428CF" w:rsidRDefault="009428CF" w:rsidP="0094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электронной форме</w:t>
            </w:r>
          </w:p>
        </w:tc>
        <w:tc>
          <w:tcPr>
            <w:tcW w:w="5244" w:type="dxa"/>
          </w:tcPr>
          <w:p w:rsidR="009428CF" w:rsidRPr="009428CF" w:rsidRDefault="009428CF" w:rsidP="0094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при личном обращении в учреждение, предоставляющее услугу.</w:t>
            </w:r>
          </w:p>
          <w:p w:rsidR="009428CF" w:rsidRPr="009428CF" w:rsidRDefault="009428CF" w:rsidP="009428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в электронном формате частично на этапе подачи заявления (потребители могут заполнить электронную форму заявления) на ведомственном сайте уполномоченного органа (www.sport.gov.kg)</w:t>
            </w:r>
          </w:p>
        </w:tc>
      </w:tr>
    </w:tbl>
    <w:p w:rsidR="009428CF" w:rsidRDefault="00F34322" w:rsidP="009428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A75344">
        <w:rPr>
          <w:rFonts w:ascii="Times New Roman" w:hAnsi="Times New Roman" w:cs="Times New Roman"/>
          <w:sz w:val="28"/>
          <w:szCs w:val="28"/>
        </w:rPr>
        <w:t>разделе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A75344" w:rsidRPr="00A75344">
        <w:rPr>
          <w:rFonts w:ascii="Times New Roman" w:hAnsi="Times New Roman" w:cs="Times New Roman"/>
          <w:sz w:val="28"/>
          <w:szCs w:val="28"/>
        </w:rPr>
        <w:t xml:space="preserve"> </w:t>
      </w:r>
      <w:r w:rsidR="00A75344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75344" w:rsidRPr="003204A9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3369" w:rsidRDefault="00F34322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7 «</w:t>
      </w:r>
      <w:r w:rsidRPr="00F34322">
        <w:rPr>
          <w:rFonts w:ascii="Times New Roman" w:hAnsi="Times New Roman" w:cs="Times New Roman"/>
          <w:sz w:val="28"/>
          <w:szCs w:val="28"/>
        </w:rPr>
        <w:t>Сроки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72E50">
        <w:rPr>
          <w:rFonts w:ascii="Times New Roman" w:hAnsi="Times New Roman" w:cs="Times New Roman"/>
          <w:sz w:val="28"/>
          <w:szCs w:val="28"/>
        </w:rPr>
        <w:t>:</w:t>
      </w:r>
    </w:p>
    <w:p w:rsidR="00F34322" w:rsidRDefault="00472E50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втором </w:t>
      </w:r>
      <w:r w:rsidR="0087173B">
        <w:rPr>
          <w:rFonts w:ascii="Times New Roman" w:hAnsi="Times New Roman" w:cs="Times New Roman"/>
          <w:sz w:val="28"/>
          <w:szCs w:val="28"/>
        </w:rPr>
        <w:t>цифры</w:t>
      </w:r>
      <w:r w:rsidR="00F34322">
        <w:rPr>
          <w:rFonts w:ascii="Times New Roman" w:hAnsi="Times New Roman" w:cs="Times New Roman"/>
          <w:sz w:val="28"/>
          <w:szCs w:val="28"/>
        </w:rPr>
        <w:t xml:space="preserve"> «</w:t>
      </w:r>
      <w:r w:rsidR="004F4DA3">
        <w:rPr>
          <w:rFonts w:ascii="Times New Roman" w:hAnsi="Times New Roman" w:cs="Times New Roman"/>
          <w:sz w:val="28"/>
          <w:szCs w:val="28"/>
        </w:rPr>
        <w:t>30</w:t>
      </w:r>
      <w:r w:rsidR="00F34322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4F4DA3">
        <w:rPr>
          <w:rFonts w:ascii="Times New Roman" w:hAnsi="Times New Roman" w:cs="Times New Roman"/>
          <w:sz w:val="28"/>
          <w:szCs w:val="28"/>
        </w:rPr>
        <w:t xml:space="preserve">на </w:t>
      </w:r>
      <w:r w:rsidR="00F34322">
        <w:rPr>
          <w:rFonts w:ascii="Times New Roman" w:hAnsi="Times New Roman" w:cs="Times New Roman"/>
          <w:sz w:val="28"/>
          <w:szCs w:val="28"/>
        </w:rPr>
        <w:t>«21»</w:t>
      </w:r>
      <w:r w:rsidR="00AF0FAB">
        <w:rPr>
          <w:rFonts w:ascii="Times New Roman" w:hAnsi="Times New Roman" w:cs="Times New Roman"/>
          <w:sz w:val="28"/>
          <w:szCs w:val="28"/>
        </w:rPr>
        <w:t>;</w:t>
      </w:r>
    </w:p>
    <w:p w:rsidR="00EC41EC" w:rsidRDefault="00EC41EC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AF0FAB">
        <w:rPr>
          <w:rFonts w:ascii="Times New Roman" w:hAnsi="Times New Roman" w:cs="Times New Roman"/>
          <w:sz w:val="28"/>
          <w:szCs w:val="28"/>
        </w:rPr>
        <w:t xml:space="preserve"> 8 «</w:t>
      </w:r>
      <w:r w:rsidR="00AF0FAB" w:rsidRPr="00AF0FAB">
        <w:rPr>
          <w:rFonts w:ascii="Times New Roman" w:hAnsi="Times New Roman" w:cs="Times New Roman"/>
          <w:sz w:val="28"/>
          <w:szCs w:val="28"/>
        </w:rPr>
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</w:r>
      <w:r w:rsidR="00AF0FAB">
        <w:rPr>
          <w:rFonts w:ascii="Times New Roman" w:hAnsi="Times New Roman" w:cs="Times New Roman"/>
          <w:sz w:val="28"/>
          <w:szCs w:val="28"/>
        </w:rPr>
        <w:t xml:space="preserve">» </w:t>
      </w:r>
      <w:r w:rsidR="00472E5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41EC" w:rsidRDefault="00AF0FAB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4441" w:rsidRPr="00F44441">
        <w:rPr>
          <w:rFonts w:ascii="Times New Roman" w:hAnsi="Times New Roman" w:cs="Times New Roman"/>
          <w:sz w:val="28"/>
          <w:szCs w:val="28"/>
        </w:rPr>
        <w:t>Информацию о государ</w:t>
      </w:r>
      <w:r w:rsidR="00EC41EC">
        <w:rPr>
          <w:rFonts w:ascii="Times New Roman" w:hAnsi="Times New Roman" w:cs="Times New Roman"/>
          <w:sz w:val="28"/>
          <w:szCs w:val="28"/>
        </w:rPr>
        <w:t>ственной услуге можно получить: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- в уполном</w:t>
      </w:r>
      <w:r>
        <w:rPr>
          <w:rFonts w:ascii="Times New Roman" w:hAnsi="Times New Roman" w:cs="Times New Roman"/>
          <w:sz w:val="28"/>
          <w:szCs w:val="28"/>
        </w:rPr>
        <w:t>оченном государственном органе;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lastRenderedPageBreak/>
        <w:t>- на официальном сайте уполномоченного государствен</w:t>
      </w:r>
      <w:r>
        <w:rPr>
          <w:rFonts w:ascii="Times New Roman" w:hAnsi="Times New Roman" w:cs="Times New Roman"/>
          <w:sz w:val="28"/>
          <w:szCs w:val="28"/>
        </w:rPr>
        <w:t>ного органа (</w:t>
      </w:r>
      <w:hyperlink r:id="rId9" w:history="1">
        <w:r w:rsidRPr="005B04EA">
          <w:rPr>
            <w:rStyle w:val="a3"/>
            <w:rFonts w:ascii="Times New Roman" w:hAnsi="Times New Roman" w:cs="Times New Roman"/>
            <w:sz w:val="28"/>
            <w:szCs w:val="28"/>
          </w:rPr>
          <w:t>www.sport.gov.kg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- при личном обращении в учреждение уполномоченного государственного органа;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- на портале государ</w:t>
      </w:r>
      <w:r>
        <w:rPr>
          <w:rFonts w:ascii="Times New Roman" w:hAnsi="Times New Roman" w:cs="Times New Roman"/>
          <w:sz w:val="28"/>
          <w:szCs w:val="28"/>
        </w:rPr>
        <w:t xml:space="preserve">ственных и муниципальных услуг; </w:t>
      </w:r>
      <w:r w:rsidRPr="00F44441">
        <w:rPr>
          <w:rFonts w:ascii="Times New Roman" w:hAnsi="Times New Roman" w:cs="Times New Roman"/>
          <w:sz w:val="28"/>
          <w:szCs w:val="28"/>
        </w:rPr>
        <w:t>- в устной форме (по телефону или при ли</w:t>
      </w:r>
      <w:r>
        <w:rPr>
          <w:rFonts w:ascii="Times New Roman" w:hAnsi="Times New Roman" w:cs="Times New Roman"/>
          <w:sz w:val="28"/>
          <w:szCs w:val="28"/>
        </w:rPr>
        <w:t xml:space="preserve">чном контакте со специалистом);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через общественные приемные; - через СМИ; </w:t>
      </w:r>
      <w:r w:rsidRPr="00F44441">
        <w:rPr>
          <w:rFonts w:ascii="Times New Roman" w:hAnsi="Times New Roman" w:cs="Times New Roman"/>
          <w:sz w:val="28"/>
          <w:szCs w:val="28"/>
        </w:rPr>
        <w:t xml:space="preserve">- из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стендов, брошюр.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В рамках информирования о государственной услуге до сведения по</w:t>
      </w:r>
      <w:r>
        <w:rPr>
          <w:rFonts w:ascii="Times New Roman" w:hAnsi="Times New Roman" w:cs="Times New Roman"/>
          <w:sz w:val="28"/>
          <w:szCs w:val="28"/>
        </w:rPr>
        <w:t xml:space="preserve">лучателей доводится информация: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 xml:space="preserve">- об условиях и процедурах </w:t>
      </w:r>
      <w:r>
        <w:rPr>
          <w:rFonts w:ascii="Times New Roman" w:hAnsi="Times New Roman" w:cs="Times New Roman"/>
          <w:sz w:val="28"/>
          <w:szCs w:val="28"/>
        </w:rPr>
        <w:t xml:space="preserve">получения услуги;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 xml:space="preserve">- о наличии стандарта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и способах ознакомления с ними; </w:t>
      </w:r>
    </w:p>
    <w:p w:rsidR="00EC41EC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- о порядк</w:t>
      </w:r>
      <w:r>
        <w:rPr>
          <w:rFonts w:ascii="Times New Roman" w:hAnsi="Times New Roman" w:cs="Times New Roman"/>
          <w:sz w:val="28"/>
          <w:szCs w:val="28"/>
        </w:rPr>
        <w:t xml:space="preserve">е заполнения бланков (образцы). </w:t>
      </w:r>
    </w:p>
    <w:p w:rsidR="00AF0FAB" w:rsidRDefault="00F44441" w:rsidP="00472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4441">
        <w:rPr>
          <w:rFonts w:ascii="Times New Roman" w:hAnsi="Times New Roman" w:cs="Times New Roman"/>
          <w:sz w:val="28"/>
          <w:szCs w:val="28"/>
        </w:rPr>
        <w:t>Информация предоставляется на государственном и официальном языках</w:t>
      </w:r>
      <w:r w:rsidR="00C57D5D">
        <w:rPr>
          <w:rFonts w:ascii="Times New Roman" w:hAnsi="Times New Roman" w:cs="Times New Roman"/>
          <w:sz w:val="28"/>
          <w:szCs w:val="28"/>
        </w:rPr>
        <w:t>»;</w:t>
      </w:r>
    </w:p>
    <w:p w:rsidR="00EC41EC" w:rsidRDefault="00D242CD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9 </w:t>
      </w:r>
      <w:r w:rsidRPr="00D242CD">
        <w:rPr>
          <w:rFonts w:ascii="Times New Roman" w:hAnsi="Times New Roman" w:cs="Times New Roman"/>
          <w:sz w:val="28"/>
          <w:szCs w:val="28"/>
        </w:rPr>
        <w:t>«Способы распространения информации о государственной услуге (охарактеризовать или перечислить все возможные способы)»</w:t>
      </w:r>
      <w:r w:rsidR="00EC41EC">
        <w:rPr>
          <w:rFonts w:ascii="Times New Roman" w:hAnsi="Times New Roman" w:cs="Times New Roman"/>
          <w:sz w:val="28"/>
          <w:szCs w:val="28"/>
        </w:rPr>
        <w:t xml:space="preserve"> </w:t>
      </w:r>
      <w:r w:rsidR="00472E50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C41EC">
        <w:rPr>
          <w:rFonts w:ascii="Times New Roman" w:hAnsi="Times New Roman" w:cs="Times New Roman"/>
          <w:sz w:val="28"/>
          <w:szCs w:val="28"/>
        </w:rPr>
        <w:t>:</w:t>
      </w:r>
    </w:p>
    <w:p w:rsidR="00EC41EC" w:rsidRDefault="00D242CD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53108" w:rsidRPr="00153108">
        <w:rPr>
          <w:rFonts w:ascii="Times New Roman" w:hAnsi="Times New Roman" w:cs="Times New Roman"/>
          <w:sz w:val="28"/>
          <w:szCs w:val="28"/>
        </w:rPr>
        <w:t>Предоставление информации об оказываемой услуге гарантируется любому обратившемус</w:t>
      </w:r>
      <w:r w:rsidR="00153108">
        <w:rPr>
          <w:rFonts w:ascii="Times New Roman" w:hAnsi="Times New Roman" w:cs="Times New Roman"/>
          <w:sz w:val="28"/>
          <w:szCs w:val="28"/>
        </w:rPr>
        <w:t>я лиц</w:t>
      </w:r>
      <w:r w:rsidR="00EC41EC">
        <w:rPr>
          <w:rFonts w:ascii="Times New Roman" w:hAnsi="Times New Roman" w:cs="Times New Roman"/>
          <w:sz w:val="28"/>
          <w:szCs w:val="28"/>
        </w:rPr>
        <w:t>у на безвозмездной основе.</w:t>
      </w:r>
    </w:p>
    <w:p w:rsidR="00EC41EC" w:rsidRDefault="00153108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108">
        <w:rPr>
          <w:rFonts w:ascii="Times New Roman" w:hAnsi="Times New Roman" w:cs="Times New Roman"/>
          <w:sz w:val="28"/>
          <w:szCs w:val="28"/>
        </w:rPr>
        <w:t>Информирование о предоставляемой усл</w:t>
      </w:r>
      <w:r w:rsidR="00EC41EC">
        <w:rPr>
          <w:rFonts w:ascii="Times New Roman" w:hAnsi="Times New Roman" w:cs="Times New Roman"/>
          <w:sz w:val="28"/>
          <w:szCs w:val="28"/>
        </w:rPr>
        <w:t>уге осуществляется посредством:</w:t>
      </w:r>
    </w:p>
    <w:p w:rsidR="00EC41EC" w:rsidRDefault="00153108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108">
        <w:rPr>
          <w:rFonts w:ascii="Times New Roman" w:hAnsi="Times New Roman" w:cs="Times New Roman"/>
          <w:sz w:val="28"/>
          <w:szCs w:val="28"/>
        </w:rPr>
        <w:t>- официального сайта уполномоченного государственн</w:t>
      </w:r>
      <w:r>
        <w:rPr>
          <w:rFonts w:ascii="Times New Roman" w:hAnsi="Times New Roman" w:cs="Times New Roman"/>
          <w:sz w:val="28"/>
          <w:szCs w:val="28"/>
        </w:rPr>
        <w:t>ого органа (</w:t>
      </w:r>
      <w:hyperlink r:id="rId10" w:history="1">
        <w:r w:rsidRPr="005B04EA">
          <w:rPr>
            <w:rStyle w:val="a3"/>
            <w:rFonts w:ascii="Times New Roman" w:hAnsi="Times New Roman" w:cs="Times New Roman"/>
            <w:sz w:val="28"/>
            <w:szCs w:val="28"/>
          </w:rPr>
          <w:t>www.sport.gov.kg</w:t>
        </w:r>
      </w:hyperlink>
      <w:r w:rsidR="00EC41EC">
        <w:rPr>
          <w:rFonts w:ascii="Times New Roman" w:hAnsi="Times New Roman" w:cs="Times New Roman"/>
          <w:sz w:val="28"/>
          <w:szCs w:val="28"/>
        </w:rPr>
        <w:t>);</w:t>
      </w:r>
    </w:p>
    <w:p w:rsidR="00EC41EC" w:rsidRDefault="00153108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108">
        <w:rPr>
          <w:rFonts w:ascii="Times New Roman" w:hAnsi="Times New Roman" w:cs="Times New Roman"/>
          <w:sz w:val="28"/>
          <w:szCs w:val="28"/>
        </w:rPr>
        <w:t>- телефо</w:t>
      </w:r>
      <w:r>
        <w:rPr>
          <w:rFonts w:ascii="Times New Roman" w:hAnsi="Times New Roman" w:cs="Times New Roman"/>
          <w:sz w:val="28"/>
          <w:szCs w:val="28"/>
        </w:rPr>
        <w:t>нной связи и личного обращения;</w:t>
      </w:r>
    </w:p>
    <w:p w:rsidR="00EC41EC" w:rsidRDefault="00153108" w:rsidP="0015310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108">
        <w:rPr>
          <w:rFonts w:ascii="Times New Roman" w:hAnsi="Times New Roman" w:cs="Times New Roman"/>
          <w:sz w:val="28"/>
          <w:szCs w:val="28"/>
        </w:rPr>
        <w:t>- информацио</w:t>
      </w:r>
      <w:r>
        <w:rPr>
          <w:rFonts w:ascii="Times New Roman" w:hAnsi="Times New Roman" w:cs="Times New Roman"/>
          <w:sz w:val="28"/>
          <w:szCs w:val="28"/>
        </w:rPr>
        <w:t xml:space="preserve">нных стендов, буклетов, брошюр; </w:t>
      </w:r>
    </w:p>
    <w:p w:rsidR="00EC41EC" w:rsidRDefault="00153108" w:rsidP="00EC41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108">
        <w:rPr>
          <w:rFonts w:ascii="Times New Roman" w:hAnsi="Times New Roman" w:cs="Times New Roman"/>
          <w:sz w:val="28"/>
          <w:szCs w:val="28"/>
        </w:rPr>
        <w:t>- общественных приемных, учреждений в сфере физической культуры и спорта, находящихся в ведении уполномоч</w:t>
      </w:r>
      <w:r>
        <w:rPr>
          <w:rFonts w:ascii="Times New Roman" w:hAnsi="Times New Roman" w:cs="Times New Roman"/>
          <w:sz w:val="28"/>
          <w:szCs w:val="28"/>
        </w:rPr>
        <w:t>енного государственного органа;</w:t>
      </w:r>
    </w:p>
    <w:p w:rsidR="00EC41EC" w:rsidRDefault="00153108" w:rsidP="00EC41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СМИ.</w:t>
      </w:r>
    </w:p>
    <w:p w:rsidR="00D242CD" w:rsidRDefault="00153108" w:rsidP="00EC41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108">
        <w:rPr>
          <w:rFonts w:ascii="Times New Roman" w:hAnsi="Times New Roman" w:cs="Times New Roman"/>
          <w:sz w:val="28"/>
          <w:szCs w:val="28"/>
        </w:rPr>
        <w:t>Адреса, номера телефонов учреждений в сфере физической культуры и спорта, находящихся в ведении уполномоченного государственного органа, вместе со стандартом государственной услуги размещаются на стендах и официальном сайте государственного уполномоченного органа</w:t>
      </w:r>
      <w:r w:rsidR="00D242CD">
        <w:rPr>
          <w:rFonts w:ascii="Times New Roman" w:hAnsi="Times New Roman" w:cs="Times New Roman"/>
          <w:sz w:val="28"/>
          <w:szCs w:val="28"/>
        </w:rPr>
        <w:t>»</w:t>
      </w:r>
      <w:r w:rsidR="00C57D5D">
        <w:rPr>
          <w:rFonts w:ascii="Times New Roman" w:hAnsi="Times New Roman" w:cs="Times New Roman"/>
          <w:sz w:val="28"/>
          <w:szCs w:val="28"/>
        </w:rPr>
        <w:t>;</w:t>
      </w:r>
    </w:p>
    <w:p w:rsidR="00EC41EC" w:rsidRDefault="00C71727" w:rsidP="00C717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 «</w:t>
      </w:r>
      <w:r w:rsidRPr="00C71727">
        <w:rPr>
          <w:rFonts w:ascii="Times New Roman" w:hAnsi="Times New Roman" w:cs="Times New Roman"/>
          <w:sz w:val="28"/>
          <w:szCs w:val="28"/>
        </w:rPr>
        <w:t>Предоставление услуги в электронном формате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="00EC41EC">
        <w:rPr>
          <w:rFonts w:ascii="Times New Roman" w:hAnsi="Times New Roman" w:cs="Times New Roman"/>
          <w:sz w:val="28"/>
          <w:szCs w:val="28"/>
        </w:rPr>
        <w:t>:</w:t>
      </w:r>
    </w:p>
    <w:p w:rsidR="004F4DA3" w:rsidRDefault="004F4DA3" w:rsidP="00C717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180" w:type="dxa"/>
        <w:tblLook w:val="04A0" w:firstRow="1" w:lastRow="0" w:firstColumn="1" w:lastColumn="0" w:noHBand="0" w:noVBand="1"/>
      </w:tblPr>
      <w:tblGrid>
        <w:gridCol w:w="534"/>
        <w:gridCol w:w="3402"/>
        <w:gridCol w:w="5244"/>
      </w:tblGrid>
      <w:tr w:rsidR="004F4DA3" w:rsidRPr="009428CF" w:rsidTr="00F8500F">
        <w:tc>
          <w:tcPr>
            <w:tcW w:w="534" w:type="dxa"/>
          </w:tcPr>
          <w:p w:rsidR="004F4DA3" w:rsidRPr="009428CF" w:rsidRDefault="004F4DA3" w:rsidP="00440F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402" w:type="dxa"/>
          </w:tcPr>
          <w:p w:rsidR="004F4DA3" w:rsidRPr="009428CF" w:rsidRDefault="004F4DA3" w:rsidP="00440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DA3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электронной форме</w:t>
            </w:r>
          </w:p>
        </w:tc>
        <w:tc>
          <w:tcPr>
            <w:tcW w:w="5244" w:type="dxa"/>
          </w:tcPr>
          <w:p w:rsidR="004F4DA3" w:rsidRPr="004F4DA3" w:rsidRDefault="004F4DA3" w:rsidP="004F4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DA3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при личном обращении в учреждение, предоставляющее услугу.</w:t>
            </w:r>
          </w:p>
          <w:p w:rsidR="004F4DA3" w:rsidRPr="009428CF" w:rsidRDefault="004F4DA3" w:rsidP="004F4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4DA3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в электронном формате (потребители могут заполнить электронную форму заявления) на ведомственном сайте уполномоченного органа (www.sport.gov.kg)</w:t>
            </w:r>
          </w:p>
        </w:tc>
      </w:tr>
    </w:tbl>
    <w:p w:rsidR="00EF2B21" w:rsidRPr="00A44EA6" w:rsidRDefault="00F34322" w:rsidP="004F4D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A75344">
        <w:rPr>
          <w:rFonts w:ascii="Times New Roman" w:hAnsi="Times New Roman" w:cs="Times New Roman"/>
          <w:sz w:val="28"/>
          <w:szCs w:val="28"/>
        </w:rPr>
        <w:t>разделе</w:t>
      </w:r>
      <w:r w:rsidR="00EF2B2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61FB8">
        <w:rPr>
          <w:rFonts w:ascii="Times New Roman" w:hAnsi="Times New Roman" w:cs="Times New Roman"/>
          <w:sz w:val="28"/>
          <w:szCs w:val="28"/>
        </w:rPr>
        <w:t xml:space="preserve"> </w:t>
      </w:r>
      <w:r w:rsidR="00A75344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75344" w:rsidRPr="003204A9">
        <w:rPr>
          <w:rFonts w:ascii="Times New Roman" w:hAnsi="Times New Roman" w:cs="Times New Roman"/>
          <w:sz w:val="28"/>
          <w:szCs w:val="28"/>
        </w:rPr>
        <w:t>I</w:t>
      </w:r>
      <w:r w:rsidR="00A75344">
        <w:rPr>
          <w:rFonts w:ascii="Times New Roman" w:hAnsi="Times New Roman" w:cs="Times New Roman"/>
          <w:sz w:val="28"/>
          <w:szCs w:val="28"/>
        </w:rPr>
        <w:t xml:space="preserve"> </w:t>
      </w:r>
      <w:r w:rsidR="00EF2B21">
        <w:rPr>
          <w:rFonts w:ascii="Times New Roman" w:hAnsi="Times New Roman" w:cs="Times New Roman"/>
          <w:sz w:val="28"/>
          <w:szCs w:val="28"/>
        </w:rPr>
        <w:t xml:space="preserve">и в </w:t>
      </w:r>
      <w:r w:rsidR="00A75344">
        <w:rPr>
          <w:rFonts w:ascii="Times New Roman" w:hAnsi="Times New Roman" w:cs="Times New Roman"/>
          <w:sz w:val="28"/>
          <w:szCs w:val="28"/>
        </w:rPr>
        <w:t>разделе</w:t>
      </w:r>
      <w:r w:rsidR="004517C8">
        <w:rPr>
          <w:rFonts w:ascii="Times New Roman" w:hAnsi="Times New Roman" w:cs="Times New Roman"/>
          <w:sz w:val="28"/>
          <w:szCs w:val="28"/>
        </w:rPr>
        <w:t xml:space="preserve"> 6</w:t>
      </w:r>
      <w:r w:rsidR="00A75344" w:rsidRPr="00A75344">
        <w:rPr>
          <w:rFonts w:ascii="Times New Roman" w:hAnsi="Times New Roman" w:cs="Times New Roman"/>
          <w:sz w:val="28"/>
          <w:szCs w:val="28"/>
        </w:rPr>
        <w:t xml:space="preserve"> </w:t>
      </w:r>
      <w:r w:rsidR="00A75344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75344" w:rsidRPr="003204A9">
        <w:rPr>
          <w:rFonts w:ascii="Times New Roman" w:hAnsi="Times New Roman" w:cs="Times New Roman"/>
          <w:sz w:val="28"/>
          <w:szCs w:val="28"/>
        </w:rPr>
        <w:t>III</w:t>
      </w:r>
      <w:r w:rsidR="00EF2B21" w:rsidRPr="00EF2B21">
        <w:rPr>
          <w:rFonts w:ascii="Times New Roman" w:hAnsi="Times New Roman" w:cs="Times New Roman"/>
          <w:sz w:val="28"/>
          <w:szCs w:val="28"/>
        </w:rPr>
        <w:t>:</w:t>
      </w:r>
    </w:p>
    <w:p w:rsidR="001E4612" w:rsidRPr="00A44EA6" w:rsidRDefault="00990F67" w:rsidP="00990F6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>в</w:t>
      </w:r>
      <w:r w:rsidR="004D7468">
        <w:rPr>
          <w:rFonts w:ascii="Times New Roman" w:hAnsi="Times New Roman" w:cs="Times New Roman"/>
          <w:sz w:val="28"/>
          <w:szCs w:val="28"/>
        </w:rPr>
        <w:t xml:space="preserve"> оглавлении пунктов</w:t>
      </w:r>
      <w:r w:rsidR="001E4612" w:rsidRPr="00A44EA6">
        <w:rPr>
          <w:rFonts w:ascii="Times New Roman" w:hAnsi="Times New Roman" w:cs="Times New Roman"/>
          <w:sz w:val="28"/>
          <w:szCs w:val="28"/>
        </w:rPr>
        <w:t xml:space="preserve"> 8 и 9 после слов «информирование потребителей» дополнить словом «государственных»;</w:t>
      </w:r>
    </w:p>
    <w:p w:rsidR="00253369" w:rsidRDefault="00990F67" w:rsidP="007110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>в</w:t>
      </w:r>
      <w:r w:rsidR="004D7468">
        <w:rPr>
          <w:rFonts w:ascii="Times New Roman" w:hAnsi="Times New Roman" w:cs="Times New Roman"/>
          <w:sz w:val="28"/>
          <w:szCs w:val="28"/>
        </w:rPr>
        <w:t xml:space="preserve"> пункте</w:t>
      </w:r>
      <w:r w:rsidR="00F35501" w:rsidRPr="00A44EA6">
        <w:rPr>
          <w:rFonts w:ascii="Times New Roman" w:hAnsi="Times New Roman" w:cs="Times New Roman"/>
          <w:sz w:val="28"/>
          <w:szCs w:val="28"/>
        </w:rPr>
        <w:t xml:space="preserve"> 18 «Периодичность пересмотра стандарта государственной услуги»</w:t>
      </w:r>
      <w:r w:rsidR="00253369">
        <w:rPr>
          <w:rFonts w:ascii="Times New Roman" w:hAnsi="Times New Roman" w:cs="Times New Roman"/>
          <w:sz w:val="28"/>
          <w:szCs w:val="28"/>
        </w:rPr>
        <w:t>:</w:t>
      </w:r>
    </w:p>
    <w:p w:rsidR="00F35501" w:rsidRDefault="00C57D5D" w:rsidP="007110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5501" w:rsidRPr="00A44EA6">
        <w:rPr>
          <w:rFonts w:ascii="Times New Roman" w:hAnsi="Times New Roman" w:cs="Times New Roman"/>
          <w:sz w:val="28"/>
          <w:szCs w:val="28"/>
        </w:rPr>
        <w:t>осле слов «</w:t>
      </w:r>
      <w:r w:rsidR="00FC5C65" w:rsidRPr="00A44EA6">
        <w:rPr>
          <w:rFonts w:ascii="Times New Roman" w:hAnsi="Times New Roman" w:cs="Times New Roman"/>
          <w:sz w:val="28"/>
          <w:szCs w:val="28"/>
        </w:rPr>
        <w:t>Стандарт государственной услуги должен регулярно пересматриваться» дополнить словом «и корректироваться».</w:t>
      </w:r>
    </w:p>
    <w:p w:rsidR="00BF7CEE" w:rsidRDefault="00A75344" w:rsidP="007110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F8500F" w:rsidRDefault="00F8500F" w:rsidP="007110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468C9" w:rsidRDefault="005468C9" w:rsidP="007110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7CEE" w:rsidRPr="00BF7CEE" w:rsidRDefault="00F8500F" w:rsidP="00F8500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5468C9">
        <w:rPr>
          <w:rFonts w:ascii="Times New Roman" w:hAnsi="Times New Roman" w:cs="Times New Roman"/>
          <w:b/>
          <w:sz w:val="28"/>
          <w:szCs w:val="28"/>
        </w:rPr>
        <w:t>Абыл</w:t>
      </w:r>
      <w:r w:rsidR="005468C9" w:rsidRPr="00BF7CEE">
        <w:rPr>
          <w:rFonts w:ascii="Times New Roman" w:hAnsi="Times New Roman" w:cs="Times New Roman"/>
          <w:b/>
          <w:sz w:val="28"/>
          <w:szCs w:val="28"/>
        </w:rPr>
        <w:t>газиев</w:t>
      </w:r>
      <w:proofErr w:type="spellEnd"/>
    </w:p>
    <w:p w:rsidR="006758DE" w:rsidRPr="00A44EA6" w:rsidRDefault="006758DE" w:rsidP="00990F6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58DE" w:rsidRPr="00A44EA6" w:rsidSect="00F8500F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895" w:rsidRDefault="00781895" w:rsidP="00BF7CEE">
      <w:pPr>
        <w:spacing w:after="0" w:line="240" w:lineRule="auto"/>
      </w:pPr>
      <w:r>
        <w:separator/>
      </w:r>
    </w:p>
  </w:endnote>
  <w:endnote w:type="continuationSeparator" w:id="0">
    <w:p w:rsidR="00781895" w:rsidRDefault="00781895" w:rsidP="00BF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00F" w:rsidRPr="00CF1EDA" w:rsidRDefault="005E4033" w:rsidP="00F8500F">
    <w:pPr>
      <w:pStyle w:val="aa"/>
      <w:rPr>
        <w:rFonts w:ascii="Times New Roman" w:hAnsi="Times New Roman" w:cs="Times New Roman"/>
        <w:sz w:val="20"/>
        <w:szCs w:val="20"/>
        <w:lang w:val="ky-KG"/>
      </w:rPr>
    </w:pPr>
    <w:r>
      <w:tab/>
    </w:r>
  </w:p>
  <w:p w:rsidR="00BF7CEE" w:rsidRPr="00CF1EDA" w:rsidRDefault="00BF7CEE" w:rsidP="005E4033">
    <w:pPr>
      <w:pStyle w:val="aa"/>
      <w:rPr>
        <w:rFonts w:ascii="Times New Roman" w:hAnsi="Times New Roman" w:cs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895" w:rsidRDefault="00781895" w:rsidP="00BF7CEE">
      <w:pPr>
        <w:spacing w:after="0" w:line="240" w:lineRule="auto"/>
      </w:pPr>
      <w:r>
        <w:separator/>
      </w:r>
    </w:p>
  </w:footnote>
  <w:footnote w:type="continuationSeparator" w:id="0">
    <w:p w:rsidR="00781895" w:rsidRDefault="00781895" w:rsidP="00BF7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D7BE0"/>
    <w:multiLevelType w:val="hybridMultilevel"/>
    <w:tmpl w:val="5B58B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6105E"/>
    <w:multiLevelType w:val="hybridMultilevel"/>
    <w:tmpl w:val="CF4C3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CA"/>
    <w:rsid w:val="000F144A"/>
    <w:rsid w:val="00100210"/>
    <w:rsid w:val="00153108"/>
    <w:rsid w:val="0016797A"/>
    <w:rsid w:val="001E4612"/>
    <w:rsid w:val="00253369"/>
    <w:rsid w:val="00294DC1"/>
    <w:rsid w:val="00306DB3"/>
    <w:rsid w:val="00311946"/>
    <w:rsid w:val="003204A9"/>
    <w:rsid w:val="00326F12"/>
    <w:rsid w:val="003620CA"/>
    <w:rsid w:val="003C0C69"/>
    <w:rsid w:val="004517C8"/>
    <w:rsid w:val="00472E50"/>
    <w:rsid w:val="004A613E"/>
    <w:rsid w:val="004B06F2"/>
    <w:rsid w:val="004D7468"/>
    <w:rsid w:val="004F1231"/>
    <w:rsid w:val="004F4DA3"/>
    <w:rsid w:val="00511144"/>
    <w:rsid w:val="0053055B"/>
    <w:rsid w:val="005468C9"/>
    <w:rsid w:val="005E4033"/>
    <w:rsid w:val="006758DE"/>
    <w:rsid w:val="006A196E"/>
    <w:rsid w:val="006E521D"/>
    <w:rsid w:val="007110F4"/>
    <w:rsid w:val="00721411"/>
    <w:rsid w:val="0073697F"/>
    <w:rsid w:val="007773CE"/>
    <w:rsid w:val="00781895"/>
    <w:rsid w:val="007E2AB6"/>
    <w:rsid w:val="00867CC0"/>
    <w:rsid w:val="0087173B"/>
    <w:rsid w:val="009428CF"/>
    <w:rsid w:val="009636AE"/>
    <w:rsid w:val="00985B6C"/>
    <w:rsid w:val="00990F67"/>
    <w:rsid w:val="009A3313"/>
    <w:rsid w:val="00A44EA6"/>
    <w:rsid w:val="00A75344"/>
    <w:rsid w:val="00AC79A4"/>
    <w:rsid w:val="00AF0FAB"/>
    <w:rsid w:val="00BE2803"/>
    <w:rsid w:val="00BE6C9E"/>
    <w:rsid w:val="00BF7CEE"/>
    <w:rsid w:val="00C018F3"/>
    <w:rsid w:val="00C51E21"/>
    <w:rsid w:val="00C57D5D"/>
    <w:rsid w:val="00C620F0"/>
    <w:rsid w:val="00C71727"/>
    <w:rsid w:val="00CC5036"/>
    <w:rsid w:val="00CF1EDA"/>
    <w:rsid w:val="00D06947"/>
    <w:rsid w:val="00D242CD"/>
    <w:rsid w:val="00D55A5E"/>
    <w:rsid w:val="00E513CE"/>
    <w:rsid w:val="00E540B2"/>
    <w:rsid w:val="00E5544D"/>
    <w:rsid w:val="00E61FB8"/>
    <w:rsid w:val="00E84F01"/>
    <w:rsid w:val="00EC12F9"/>
    <w:rsid w:val="00EC41EC"/>
    <w:rsid w:val="00EF2B21"/>
    <w:rsid w:val="00F34322"/>
    <w:rsid w:val="00F35501"/>
    <w:rsid w:val="00F44441"/>
    <w:rsid w:val="00F8500F"/>
    <w:rsid w:val="00FA7E8C"/>
    <w:rsid w:val="00FB0CAF"/>
    <w:rsid w:val="00FC5C65"/>
    <w:rsid w:val="00F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518E15-F453-4A6A-BC5C-C5E06795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46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90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CC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42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7CEE"/>
  </w:style>
  <w:style w:type="paragraph" w:styleId="aa">
    <w:name w:val="footer"/>
    <w:basedOn w:val="a"/>
    <w:link w:val="ab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ort.gov.kg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port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ort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36DA3-39A2-4C9C-AEF1-87340F75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Эржигит Ибраимов</cp:lastModifiedBy>
  <cp:revision>65</cp:revision>
  <cp:lastPrinted>2019-12-04T08:28:00Z</cp:lastPrinted>
  <dcterms:created xsi:type="dcterms:W3CDTF">2019-05-02T09:50:00Z</dcterms:created>
  <dcterms:modified xsi:type="dcterms:W3CDTF">2019-12-16T04:11:00Z</dcterms:modified>
</cp:coreProperties>
</file>